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810" w:rsidRPr="00131DFE" w:rsidRDefault="006B6AB4" w:rsidP="00930810">
      <w:pPr>
        <w:spacing w:after="0" w:line="240" w:lineRule="auto"/>
        <w:ind w:left="1296" w:firstLine="129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bookmarkStart w:id="0" w:name="_GoBack"/>
      <w:bookmarkEnd w:id="0"/>
      <w:r w:rsidRPr="006B6AB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PRITARTA</w:t>
      </w:r>
    </w:p>
    <w:p w:rsidR="00930810" w:rsidRDefault="00930810" w:rsidP="009308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                   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Kretingos rajono savivaldybės </w:t>
      </w:r>
    </w:p>
    <w:p w:rsidR="00930810" w:rsidRPr="00131DFE" w:rsidRDefault="00930810" w:rsidP="009308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            </w:t>
      </w:r>
      <w:r w:rsidR="00BD761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C1244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tarybos 201</w:t>
      </w:r>
      <w:r w:rsidR="00CC66C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8 m.              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C1244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d.</w:t>
      </w:r>
    </w:p>
    <w:p w:rsidR="00930810" w:rsidRDefault="00930810" w:rsidP="0093081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                                                   </w:t>
      </w:r>
      <w:r w:rsidRPr="00131DF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sprendimu Nr. T2-</w:t>
      </w:r>
      <w:r w:rsidR="00CC66C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</w:p>
    <w:p w:rsidR="00964127" w:rsidRDefault="00964127" w:rsidP="006C57B9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Default="006412B6" w:rsidP="006412B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Pr="00C06B4F" w:rsidRDefault="00C06B4F" w:rsidP="006412B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lt-LT"/>
        </w:rPr>
      </w:pPr>
      <w:r w:rsidRPr="00C06B4F">
        <w:rPr>
          <w:rFonts w:ascii="Times New Roman" w:eastAsia="Times New Roman" w:hAnsi="Times New Roman"/>
          <w:b/>
          <w:color w:val="000000"/>
          <w:sz w:val="28"/>
          <w:szCs w:val="28"/>
          <w:lang w:eastAsia="lt-LT"/>
        </w:rPr>
        <w:t>KRETINGOS RAJONO LOPŠELIO-DARŽELIO ,,EGLUTĖ“</w:t>
      </w:r>
    </w:p>
    <w:p w:rsidR="006412B6" w:rsidRPr="00C06B4F" w:rsidRDefault="00C06B4F" w:rsidP="00C06B4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C06B4F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DIREKTORĖS VIDOS SIMAITIENĖS </w:t>
      </w:r>
      <w:r w:rsidR="00886829" w:rsidRPr="00C06B4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="00CC66C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2017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M.</w:t>
      </w:r>
      <w:r w:rsidR="00886829" w:rsidRPr="00C06B4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="006412B6" w:rsidRPr="00C06B4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METINĖ  ATASKAITA</w:t>
      </w:r>
    </w:p>
    <w:p w:rsidR="006412B6" w:rsidRPr="00C06B4F" w:rsidRDefault="006412B6" w:rsidP="00C06B4F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</w:p>
    <w:p w:rsidR="006412B6" w:rsidRDefault="00C1244C" w:rsidP="00C06B4F">
      <w:pPr>
        <w:shd w:val="clear" w:color="auto" w:fill="FFFFFF"/>
        <w:spacing w:after="0" w:line="240" w:lineRule="auto"/>
        <w:ind w:right="-386"/>
        <w:jc w:val="center"/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2018-02-19</w:t>
      </w:r>
      <w:r w:rsidR="00CC66C7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 xml:space="preserve"> </w:t>
      </w:r>
      <w:r w:rsidR="00C06B4F"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 xml:space="preserve"> Nr.(1.11)-R5-</w:t>
      </w: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8</w:t>
      </w:r>
    </w:p>
    <w:p w:rsidR="00C06B4F" w:rsidRDefault="00C06B4F" w:rsidP="00C06B4F">
      <w:pPr>
        <w:shd w:val="clear" w:color="auto" w:fill="FFFFFF"/>
        <w:spacing w:after="0" w:line="240" w:lineRule="auto"/>
        <w:ind w:right="-386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s-ES_tradnl" w:eastAsia="lt-LT"/>
        </w:rPr>
        <w:t>Padvariai</w:t>
      </w: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4C2A36" w:rsidRDefault="004C2A36" w:rsidP="006412B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6412B6" w:rsidRDefault="006412B6" w:rsidP="00C06B4F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4C2A36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ĮSTAIGOS PRISTATYMAS:</w:t>
      </w:r>
    </w:p>
    <w:p w:rsidR="00C06B4F" w:rsidRPr="00C06B4F" w:rsidRDefault="00C06B4F" w:rsidP="00C06B4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C06B4F" w:rsidRDefault="00C06B4F" w:rsidP="00C06B4F">
      <w:pPr>
        <w:spacing w:after="0" w:line="240" w:lineRule="auto"/>
        <w:ind w:firstLine="1296"/>
        <w:rPr>
          <w:rFonts w:ascii="Times New Roman" w:eastAsia="Times New Roman" w:hAnsi="Times New Roman"/>
          <w:bCs/>
          <w:sz w:val="24"/>
          <w:szCs w:val="24"/>
          <w:lang w:eastAsia="lt-LT"/>
        </w:rPr>
      </w:pPr>
      <w:r w:rsidRPr="00C06B4F">
        <w:rPr>
          <w:rFonts w:ascii="Times New Roman" w:eastAsia="Times New Roman" w:hAnsi="Times New Roman"/>
          <w:bCs/>
          <w:sz w:val="24"/>
          <w:szCs w:val="24"/>
          <w:lang w:eastAsia="lt-LT"/>
        </w:rPr>
        <w:t>1.1. Vadovas – direktorė Vida Simaitienė, vad. sta</w:t>
      </w:r>
      <w:r w:rsidR="004E7E82">
        <w:rPr>
          <w:rFonts w:ascii="Times New Roman" w:eastAsia="Times New Roman" w:hAnsi="Times New Roman"/>
          <w:bCs/>
          <w:sz w:val="24"/>
          <w:szCs w:val="24"/>
          <w:lang w:eastAsia="lt-LT"/>
        </w:rPr>
        <w:t>žas – 33</w:t>
      </w:r>
      <w:r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m. vad. kategorija-II</w:t>
      </w:r>
    </w:p>
    <w:p w:rsidR="006412B6" w:rsidRPr="00C06B4F" w:rsidRDefault="006412B6" w:rsidP="00C06B4F">
      <w:pPr>
        <w:spacing w:after="0" w:line="240" w:lineRule="auto"/>
        <w:ind w:firstLine="1296"/>
        <w:rPr>
          <w:rFonts w:ascii="Times New Roman" w:eastAsia="Times New Roman" w:hAnsi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1.</w:t>
      </w:r>
      <w:r w:rsidR="001D15E1">
        <w:rPr>
          <w:rFonts w:ascii="Times New Roman" w:eastAsia="Times New Roman" w:hAnsi="Times New Roman"/>
          <w:sz w:val="24"/>
          <w:szCs w:val="24"/>
          <w:lang w:eastAsia="lt-LT"/>
        </w:rPr>
        <w:t>2</w:t>
      </w:r>
      <w:r w:rsidRPr="00FF29E8">
        <w:rPr>
          <w:rFonts w:ascii="Times New Roman" w:eastAsia="Times New Roman" w:hAnsi="Times New Roman"/>
          <w:sz w:val="24"/>
          <w:szCs w:val="24"/>
          <w:lang w:eastAsia="lt-LT"/>
        </w:rPr>
        <w:t>. Mokinių</w:t>
      </w:r>
      <w:r w:rsidR="003D1429">
        <w:rPr>
          <w:rFonts w:ascii="Times New Roman" w:eastAsia="Times New Roman" w:hAnsi="Times New Roman"/>
          <w:sz w:val="24"/>
          <w:szCs w:val="24"/>
          <w:lang w:eastAsia="lt-LT"/>
        </w:rPr>
        <w:t>/vaikų</w:t>
      </w:r>
      <w:r w:rsidRPr="00FF29E8">
        <w:rPr>
          <w:rFonts w:ascii="Times New Roman" w:eastAsia="Times New Roman" w:hAnsi="Times New Roman"/>
          <w:sz w:val="24"/>
          <w:szCs w:val="24"/>
          <w:lang w:eastAsia="lt-LT"/>
        </w:rPr>
        <w:t xml:space="preserve"> skaičius</w:t>
      </w:r>
      <w:r w:rsidRPr="004A1066">
        <w:rPr>
          <w:rFonts w:ascii="Times New Roman" w:eastAsia="Times New Roman" w:hAnsi="Times New Roman"/>
          <w:sz w:val="24"/>
          <w:szCs w:val="24"/>
          <w:lang w:eastAsia="lt-LT"/>
        </w:rPr>
        <w:t xml:space="preserve">: </w:t>
      </w:r>
    </w:p>
    <w:p w:rsidR="00C63956" w:rsidRDefault="00C63956" w:rsidP="006412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992"/>
        <w:gridCol w:w="992"/>
        <w:gridCol w:w="1134"/>
        <w:gridCol w:w="1418"/>
      </w:tblGrid>
      <w:tr w:rsidR="00A97FDC" w:rsidRPr="00AA6C78" w:rsidTr="00A97FDC">
        <w:tc>
          <w:tcPr>
            <w:tcW w:w="1668" w:type="dxa"/>
            <w:vMerge w:val="restart"/>
            <w:shd w:val="clear" w:color="auto" w:fill="auto"/>
          </w:tcPr>
          <w:p w:rsidR="00A97FDC" w:rsidRPr="00A97FDC" w:rsidRDefault="00A97FDC" w:rsidP="004975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Bendras mokinių/vaikų skaičius</w:t>
            </w:r>
          </w:p>
        </w:tc>
        <w:tc>
          <w:tcPr>
            <w:tcW w:w="7938" w:type="dxa"/>
            <w:gridSpan w:val="6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Iš jų:</w:t>
            </w:r>
          </w:p>
        </w:tc>
      </w:tr>
      <w:tr w:rsidR="00A97FDC" w:rsidRPr="00AA6C78" w:rsidTr="00A97FDC">
        <w:tc>
          <w:tcPr>
            <w:tcW w:w="1668" w:type="dxa"/>
            <w:vMerge/>
            <w:shd w:val="clear" w:color="auto" w:fill="auto"/>
          </w:tcPr>
          <w:p w:rsidR="00A97FDC" w:rsidRPr="00A97FDC" w:rsidRDefault="00A97FDC" w:rsidP="000E0B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</w:p>
        </w:tc>
        <w:tc>
          <w:tcPr>
            <w:tcW w:w="1559" w:type="dxa"/>
            <w:shd w:val="clear" w:color="auto" w:fill="auto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sz w:val="23"/>
                <w:szCs w:val="23"/>
                <w:lang w:eastAsia="lt-LT"/>
              </w:rPr>
              <w:t>ikimokyklinio amžiaus vaikų</w:t>
            </w:r>
          </w:p>
        </w:tc>
        <w:tc>
          <w:tcPr>
            <w:tcW w:w="1843" w:type="dxa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sz w:val="23"/>
                <w:szCs w:val="23"/>
                <w:lang w:eastAsia="lt-LT"/>
              </w:rPr>
              <w:t>priešmokyklinio amžiaus vaikų</w:t>
            </w:r>
          </w:p>
        </w:tc>
        <w:tc>
          <w:tcPr>
            <w:tcW w:w="992" w:type="dxa"/>
            <w:shd w:val="clear" w:color="auto" w:fill="auto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1-4 kl. mokinių</w:t>
            </w:r>
          </w:p>
        </w:tc>
        <w:tc>
          <w:tcPr>
            <w:tcW w:w="992" w:type="dxa"/>
          </w:tcPr>
          <w:p w:rsidR="00A97FDC" w:rsidRPr="00A97FDC" w:rsidRDefault="00A97FDC" w:rsidP="00A97F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5-8 kl. mokinių</w:t>
            </w:r>
          </w:p>
        </w:tc>
        <w:tc>
          <w:tcPr>
            <w:tcW w:w="1134" w:type="dxa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9-10 kl.</w:t>
            </w:r>
          </w:p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(I-II G)</w:t>
            </w:r>
          </w:p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mokinių</w:t>
            </w:r>
          </w:p>
        </w:tc>
        <w:tc>
          <w:tcPr>
            <w:tcW w:w="1418" w:type="dxa"/>
          </w:tcPr>
          <w:p w:rsidR="00A97FDC" w:rsidRPr="00A97FDC" w:rsidRDefault="00A97FDC" w:rsidP="003D1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</w:pP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 xml:space="preserve">11-12 kl. </w:t>
            </w: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 xml:space="preserve">(III-IV G) </w:t>
            </w:r>
            <w:r w:rsidRPr="00A97FD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lt-LT"/>
              </w:rPr>
              <w:t>mokinių</w:t>
            </w:r>
          </w:p>
        </w:tc>
      </w:tr>
      <w:tr w:rsidR="00A97FDC" w:rsidRPr="00AA6C78" w:rsidTr="00A97FDC">
        <w:tc>
          <w:tcPr>
            <w:tcW w:w="1668" w:type="dxa"/>
            <w:shd w:val="clear" w:color="auto" w:fill="auto"/>
          </w:tcPr>
          <w:p w:rsidR="00A97FDC" w:rsidRPr="00AA6C78" w:rsidRDefault="00CC66C7" w:rsidP="000E0B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56</w:t>
            </w:r>
          </w:p>
        </w:tc>
        <w:tc>
          <w:tcPr>
            <w:tcW w:w="1559" w:type="dxa"/>
            <w:shd w:val="clear" w:color="auto" w:fill="auto"/>
          </w:tcPr>
          <w:p w:rsidR="00A97FDC" w:rsidRPr="00AA6C78" w:rsidRDefault="00CC66C7" w:rsidP="000E0B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42</w:t>
            </w:r>
          </w:p>
        </w:tc>
        <w:tc>
          <w:tcPr>
            <w:tcW w:w="1843" w:type="dxa"/>
          </w:tcPr>
          <w:p w:rsidR="00A97FDC" w:rsidRPr="00AA6C78" w:rsidRDefault="00CC66C7" w:rsidP="000E0B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A97FDC" w:rsidRPr="00AA6C78" w:rsidRDefault="004E7E82" w:rsidP="000E0B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992" w:type="dxa"/>
          </w:tcPr>
          <w:p w:rsidR="00A97FDC" w:rsidRPr="00AA6C78" w:rsidRDefault="004E7E82" w:rsidP="000E0B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134" w:type="dxa"/>
          </w:tcPr>
          <w:p w:rsidR="00A97FDC" w:rsidRPr="00AA6C78" w:rsidRDefault="004E7E82" w:rsidP="000E0B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418" w:type="dxa"/>
          </w:tcPr>
          <w:p w:rsidR="00A97FDC" w:rsidRPr="00AA6C78" w:rsidRDefault="004E7E82" w:rsidP="000E0B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:rsidR="003D1429" w:rsidRPr="004A1066" w:rsidRDefault="003D1429" w:rsidP="006412B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6412B6" w:rsidRDefault="006412B6" w:rsidP="00F259D2">
      <w:pPr>
        <w:tabs>
          <w:tab w:val="left" w:pos="3380"/>
        </w:tabs>
        <w:spacing w:after="0" w:line="240" w:lineRule="auto"/>
        <w:ind w:firstLine="1298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1.</w:t>
      </w:r>
      <w:r w:rsidR="001E782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 Darbuotojų skaičius:</w:t>
      </w:r>
      <w:r w:rsidR="004C2A3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</w:p>
    <w:p w:rsidR="004C2A36" w:rsidRDefault="004C2A36" w:rsidP="004C2A36">
      <w:pPr>
        <w:tabs>
          <w:tab w:val="left" w:pos="338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65"/>
      </w:tblGrid>
      <w:tr w:rsidR="00D60B1F" w:rsidRPr="00AA6C78" w:rsidTr="00D60B1F">
        <w:tc>
          <w:tcPr>
            <w:tcW w:w="2943" w:type="dxa"/>
            <w:vMerge w:val="restart"/>
            <w:shd w:val="clear" w:color="auto" w:fill="auto"/>
            <w:vAlign w:val="center"/>
          </w:tcPr>
          <w:p w:rsidR="00D60B1F" w:rsidRPr="00AA6C78" w:rsidRDefault="00D60B1F" w:rsidP="00D60B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Bendras darbuotojų skaičius</w:t>
            </w:r>
          </w:p>
        </w:tc>
        <w:tc>
          <w:tcPr>
            <w:tcW w:w="6684" w:type="dxa"/>
            <w:gridSpan w:val="2"/>
            <w:shd w:val="clear" w:color="auto" w:fill="auto"/>
          </w:tcPr>
          <w:p w:rsidR="00D60B1F" w:rsidRPr="00AA6C78" w:rsidRDefault="00D60B1F" w:rsidP="00F259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Iš jų:</w:t>
            </w:r>
          </w:p>
        </w:tc>
      </w:tr>
      <w:tr w:rsidR="00287E6B" w:rsidRPr="00AA6C78" w:rsidTr="00287E6B">
        <w:tc>
          <w:tcPr>
            <w:tcW w:w="2943" w:type="dxa"/>
            <w:vMerge/>
            <w:shd w:val="clear" w:color="auto" w:fill="auto"/>
          </w:tcPr>
          <w:p w:rsidR="00287E6B" w:rsidRPr="00AA6C78" w:rsidRDefault="00287E6B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3119" w:type="dxa"/>
            <w:shd w:val="clear" w:color="auto" w:fill="auto"/>
          </w:tcPr>
          <w:p w:rsidR="00287E6B" w:rsidRPr="00AA6C78" w:rsidRDefault="00287E6B" w:rsidP="001C14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Pedagoginiai darbuotojai 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3565" w:type="dxa"/>
            <w:shd w:val="clear" w:color="auto" w:fill="auto"/>
          </w:tcPr>
          <w:p w:rsidR="00287E6B" w:rsidRPr="00AA6C78" w:rsidRDefault="00287E6B" w:rsidP="001C14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Nepedagoginiai darbuotojai</w:t>
            </w:r>
          </w:p>
        </w:tc>
      </w:tr>
      <w:tr w:rsidR="00287E6B" w:rsidRPr="00AA6C78" w:rsidTr="00287E6B">
        <w:tc>
          <w:tcPr>
            <w:tcW w:w="2943" w:type="dxa"/>
            <w:shd w:val="clear" w:color="auto" w:fill="auto"/>
          </w:tcPr>
          <w:p w:rsidR="00287E6B" w:rsidRPr="00AA6C78" w:rsidRDefault="00ED32DF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3119" w:type="dxa"/>
            <w:shd w:val="clear" w:color="auto" w:fill="auto"/>
          </w:tcPr>
          <w:p w:rsidR="00287E6B" w:rsidRDefault="00CC66C7" w:rsidP="001C14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3565" w:type="dxa"/>
            <w:shd w:val="clear" w:color="auto" w:fill="auto"/>
          </w:tcPr>
          <w:p w:rsidR="00287E6B" w:rsidRDefault="00CC66C7" w:rsidP="001C14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10</w:t>
            </w:r>
          </w:p>
        </w:tc>
      </w:tr>
    </w:tbl>
    <w:p w:rsidR="006412B6" w:rsidRDefault="006412B6" w:rsidP="006412B6">
      <w:pPr>
        <w:spacing w:after="0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Default="006412B6" w:rsidP="00F259D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 ĮSTAIGOS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VYKDYTA VEIKLA IR PASIEKTI REZULTATAI</w:t>
      </w:r>
    </w:p>
    <w:p w:rsidR="006412B6" w:rsidRPr="006002EF" w:rsidRDefault="006412B6" w:rsidP="00ED32DF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 w:rsidRPr="00371004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Pr="0037100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 </w:t>
      </w:r>
    </w:p>
    <w:p w:rsidR="006412B6" w:rsidRPr="0062313F" w:rsidRDefault="006412B6" w:rsidP="00F259D2">
      <w:pPr>
        <w:spacing w:after="0" w:line="240" w:lineRule="auto"/>
        <w:ind w:firstLine="129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62313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2.1. Veiklos tikslų įgyvendinimas.</w:t>
      </w:r>
    </w:p>
    <w:p w:rsidR="00393FC2" w:rsidRDefault="00393FC2" w:rsidP="00B24E3F">
      <w:pPr>
        <w:spacing w:after="0" w:line="240" w:lineRule="auto"/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CC66C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Vykdant 2017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planą</w:t>
      </w:r>
      <w:r w:rsidR="005C59F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buvo siekiama įgyvendinti 2014–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2020 m. strateginį</w:t>
      </w:r>
      <w:r w:rsidR="00BB00B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tikslą - ,,Tobulinti teikiamų ugdymo paslaugų turinį ir procesą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“. Šiam tikslui įgyvendinti iš</w:t>
      </w:r>
      <w:r w:rsidR="00BC751C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keltas tikslas - ,,S</w:t>
      </w:r>
      <w:r w:rsidR="00CC66C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iekti saugios, sveikos, patogios aplinkos ugdytiniams ir bendruomenei 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“  b</w:t>
      </w:r>
      <w:r w:rsidR="00CC66C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ei numatyta 4 uždaviniai ir 16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priemonių uždaviniams įgyvendinti.</w:t>
      </w:r>
    </w:p>
    <w:p w:rsidR="00BC751C" w:rsidRPr="00ED32DF" w:rsidRDefault="00BC751C" w:rsidP="00B24E3F">
      <w:pPr>
        <w:spacing w:after="0" w:line="240" w:lineRule="auto"/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393FC2" w:rsidRPr="00ED32DF" w:rsidRDefault="00393FC2" w:rsidP="00393FC2">
      <w:pPr>
        <w:spacing w:after="0" w:line="240" w:lineRule="auto"/>
        <w:ind w:firstLine="129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ED32DF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 Pirmasis uždavinys - ,,Įsivertinti ir koreguoti ugdymo turinio programą“ - įgyvendintas :</w:t>
      </w:r>
    </w:p>
    <w:p w:rsidR="00393FC2" w:rsidRDefault="00393FC2" w:rsidP="00393FC2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Pedagogai 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dalyvavo s</w:t>
      </w:r>
      <w:r w:rsidR="00BB00B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eminaruose: ,,Pasikeitimai ir iššūkiai ikimokykliniame ir priešmokykliniame ugdyme bei edukacinių erdvių pritaikymas kūrybiškai vaikų veiklai“ ,,Muzikos , dailės, šokio ir teatro saviraiška-unikalus vaikų, turinčių intelekto sutrikimų ugdymosi būdas“, </w:t>
      </w:r>
      <w:r w:rsidR="00AC47C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,,Turiningas, kūrybiškas ir įdomus pasirengimas mokyklai“ ir forume ,,K12 Forumas-galia veikti“.</w:t>
      </w:r>
    </w:p>
    <w:p w:rsidR="00AC47CD" w:rsidRDefault="00AC47CD" w:rsidP="00393FC2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Toliau vykdytas tęstinis tarptautinis projektas ,,Vaiko kelias į gražią kalbą“, dalyvauta projekto renginyje-konferencijoje ,,Vaiko kalba: prevencija ir bendradarbiavimas“</w:t>
      </w:r>
    </w:p>
    <w:p w:rsidR="001739C6" w:rsidRPr="00ED32DF" w:rsidRDefault="00AC47CD" w:rsidP="001739C6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Pasinaudojus seminaruose ir kvalifikacijos tobulinimo renginiuose gautomis žiniomis, savo patirtimi, toliau vykdytas ir tobulintas vaikų pasi</w:t>
      </w:r>
      <w:r w:rsidR="001739C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ekimų ir pažangos vertinimas bei refleksija,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pagal ,,Ikimokyklinio amžiaus vaikų pasiekimų aprašo metodines rekomendacijas“, įtraukiami vaikų tėvai į vaikų vertinimo procesą</w:t>
      </w:r>
      <w:r w:rsidR="001739C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dalintasi vaikų pažangos pasiekimų ir vertinimo patirtimi, tai aptarta metodinės tarybos ir mokytojų tarybos posėdžiuose. Atsižvelgus į  vaikų </w:t>
      </w:r>
      <w:r w:rsidR="001739C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lastRenderedPageBreak/>
        <w:t>vertinimo rezultatus, bendruomenės nuomonę, įsivertinta Ikimok</w:t>
      </w:r>
      <w:r w:rsidR="003B50A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yklinio ugdymo programa, susitarta </w:t>
      </w:r>
      <w:r w:rsidR="001739C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dėl jos koregavimo.</w:t>
      </w:r>
    </w:p>
    <w:p w:rsidR="00393FC2" w:rsidRPr="00ED32DF" w:rsidRDefault="00393FC2" w:rsidP="00393FC2">
      <w:pPr>
        <w:spacing w:after="0" w:line="240" w:lineRule="auto"/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</w:p>
    <w:p w:rsidR="00393FC2" w:rsidRPr="00E26444" w:rsidRDefault="001739C6" w:rsidP="00393FC2">
      <w:pPr>
        <w:spacing w:after="0" w:line="240" w:lineRule="auto"/>
        <w:ind w:firstLine="129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 Antrasis </w:t>
      </w:r>
      <w:r w:rsidR="00393FC2" w:rsidRPr="00E26444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  uždavinys - ,,Atnaujinti ir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/ar</w:t>
      </w:r>
      <w:r w:rsidR="00393FC2" w:rsidRPr="00E26444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 papildyti ugdymo erdves“ įgyvendintas iš dalies:</w:t>
      </w:r>
    </w:p>
    <w:p w:rsidR="00393FC2" w:rsidRPr="00ED32DF" w:rsidRDefault="00393FC2" w:rsidP="00393FC2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Papildyta ir pakoreguota grupių ir įstaigos ugdomoji aplinka, pritaikant ją vaikų ugdymo(</w:t>
      </w:r>
      <w:proofErr w:type="spellStart"/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si</w:t>
      </w:r>
      <w:proofErr w:type="spellEnd"/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) poreikiams tenkinti, įsigyta </w:t>
      </w:r>
      <w:r w:rsidR="00A945A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dar 2 nauji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planšeti</w:t>
      </w:r>
      <w:r w:rsidR="00A945A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niai kompiuteriai</w:t>
      </w:r>
      <w:r w:rsidR="001739C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vaikams, pakeistas senas pianinas, sudarytos geresnės s</w:t>
      </w:r>
      <w:r w:rsidR="00A945A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ąlygos vaikų muzikiniam ugdymui, pakeistos senos vaikų lovytės ,,Meškučių“ grupėje į lovytes-stalčius, liko daugiau erdvės popietiniai vaikų veiklai.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Ugdymo procese išnaudojamos regioninės sąlygos: miesto stadionas, parkas, tvenkiniai, Žiemos sodas, Priešgaisrinė gelbėjimo tarnyba, dalyvauta edukacinėse programose Kretingos muziejuje, Kretingos M. Valančiau</w:t>
      </w:r>
      <w:r w:rsidR="001739C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s viešojoje bibliotekoje, 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Kretingos miškų ūkio urėdijoj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e.</w:t>
      </w:r>
    </w:p>
    <w:p w:rsidR="00A945AA" w:rsidRPr="00ED32DF" w:rsidRDefault="00A945AA" w:rsidP="00393F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O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rganizuotos </w:t>
      </w:r>
      <w:r w:rsidR="00E3590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tradicinės 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,,</w:t>
      </w:r>
      <w:proofErr w:type="spellStart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Futboliuko</w:t>
      </w:r>
      <w:proofErr w:type="spellEnd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“ varžytuvės rajono ikimokyklinukams ir </w:t>
      </w:r>
      <w:proofErr w:type="spellStart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priešmokyklinukams</w:t>
      </w:r>
      <w:proofErr w:type="spellEnd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</w:t>
      </w:r>
      <w:r w:rsidR="00561E81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antrą kartą organizuotas 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regioninis vaikų ir mokinių dainų festivalis ,,Kalėdinė pasaka“, 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vykdytas tęstinis tarptautinis projektas</w:t>
      </w:r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,,Vaiko kelias į gražią kalbą“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tęstinis grupės projektas ,,Augu sveikas ir saugus“. Organizuota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logopedinių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priemonių, naudojamų vaikų kalbos ir kalbėjimo įgūdžiams tobulinti, paroda vaikų tėveliams.</w:t>
      </w:r>
    </w:p>
    <w:p w:rsidR="00393FC2" w:rsidRDefault="00393FC2" w:rsidP="00393F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Atliktas  Veiklos </w:t>
      </w:r>
      <w:r w:rsidR="00E429A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kokybės, pasirinktos srities ,,Parama ir pagalba vaikui, šeimai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“</w:t>
      </w:r>
      <w:r w:rsidR="00E429A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veiklos rodiklio ,,Vaiko teisių garantavimas ir atstovavimas“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vidaus įsivertinimas. </w:t>
      </w: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</w:t>
      </w:r>
      <w:r w:rsidR="00E429A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eiklos rodiklis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įvertinta</w:t>
      </w:r>
      <w:r w:rsidR="00E429AE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s 4 lygiu. </w:t>
      </w:r>
    </w:p>
    <w:p w:rsidR="00E429AE" w:rsidRPr="00ED32DF" w:rsidRDefault="00E429AE" w:rsidP="00393F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  <w:t xml:space="preserve">Atsižvelgdami į  2016m. veiklos plano įgyvendinimo analizę ir 2017 m. veiklos plano iš dalies įgyvendintus uždavinius, siekėme toliau atnaujinti ir/ar papildyti ugdymo erdves: pakeitėme pavėsinių stogų dangą, atnaujinome metodinių ir edukacinių </w:t>
      </w:r>
      <w:r w:rsidR="00E3590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priemonių lentynas ir spintas grupėse. Renovuotos visų grupių prausyklų ir higieninės patalpos bei </w:t>
      </w:r>
      <w:proofErr w:type="spellStart"/>
      <w:r w:rsidR="00E3590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san</w:t>
      </w:r>
      <w:proofErr w:type="spellEnd"/>
      <w:r w:rsidR="00E3590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 įrengimai</w:t>
      </w:r>
    </w:p>
    <w:p w:rsidR="00393FC2" w:rsidRDefault="00E35906" w:rsidP="00393FC2">
      <w:pPr>
        <w:spacing w:after="0" w:line="240" w:lineRule="auto"/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Įvertinus vaikų žaidimų aikštelių aplinką, įrangą ir dangas, iškilo būtinybė pašalinti ir pakeisti nesaugius  </w:t>
      </w:r>
      <w:r w:rsidR="00E168C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į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rengimus kiemo teritorijoje. Būtina papildyti k</w:t>
      </w:r>
      <w:r w:rsidR="00E168C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iemo žaidimų aikšteles naujais į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rengimais, tinkamais saugiam vaikų  aktyvumui ir sveikatinimui.</w:t>
      </w:r>
    </w:p>
    <w:p w:rsidR="00601667" w:rsidRPr="00ED32DF" w:rsidRDefault="00601667" w:rsidP="00393FC2">
      <w:pPr>
        <w:spacing w:after="0" w:line="240" w:lineRule="auto"/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393FC2" w:rsidRPr="003E67D9" w:rsidRDefault="00393FC2" w:rsidP="00393FC2">
      <w:pPr>
        <w:spacing w:after="0" w:line="240" w:lineRule="auto"/>
        <w:ind w:firstLine="1298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E168CD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Trečiasis</w:t>
      </w:r>
      <w:r w:rsidRPr="003E67D9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  uždavinys - </w:t>
      </w:r>
      <w:r w:rsidR="00E168CD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,,Skatinti pozityvios tėvystės sklaidą“ įgyvendintas iš dalies:</w:t>
      </w:r>
    </w:p>
    <w:p w:rsidR="006A5793" w:rsidRDefault="000017B4" w:rsidP="002D126C">
      <w:pPr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0017B4">
        <w:rPr>
          <w:rFonts w:ascii="Times New Roman" w:hAnsi="Times New Roman"/>
          <w:sz w:val="24"/>
          <w:szCs w:val="24"/>
        </w:rPr>
        <w:t xml:space="preserve">Bendruomenės </w:t>
      </w:r>
      <w:r>
        <w:rPr>
          <w:rFonts w:ascii="Times New Roman" w:hAnsi="Times New Roman"/>
          <w:sz w:val="24"/>
          <w:szCs w:val="24"/>
        </w:rPr>
        <w:t xml:space="preserve">ir direktorės </w:t>
      </w:r>
      <w:r w:rsidRPr="000017B4">
        <w:rPr>
          <w:rFonts w:ascii="Times New Roman" w:hAnsi="Times New Roman"/>
          <w:sz w:val="24"/>
          <w:szCs w:val="24"/>
        </w:rPr>
        <w:t>inicijuoti</w:t>
      </w:r>
      <w:r w:rsidRPr="000017B4">
        <w:rPr>
          <w:rFonts w:ascii="Times New Roman" w:hAnsi="Times New Roman"/>
        </w:rPr>
        <w:t xml:space="preserve"> ir</w:t>
      </w:r>
      <w:r>
        <w:t xml:space="preserve"> </w:t>
      </w:r>
      <w:r w:rsidR="00393FC2" w:rsidRPr="00E26444"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k</w:t>
      </w:r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artu su tėvais organizuoti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 bendri renginiai: Užgavėnės, </w:t>
      </w:r>
      <w:proofErr w:type="spellStart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Mykolinės</w:t>
      </w:r>
      <w:proofErr w:type="spellEnd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, </w:t>
      </w:r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,,</w:t>
      </w:r>
      <w:proofErr w:type="spellStart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Futboliuko</w:t>
      </w:r>
      <w:proofErr w:type="spellEnd"/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“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varžytuvės, Advento vakarai, pramoginis </w:t>
      </w:r>
      <w:proofErr w:type="spellStart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rytmetys</w:t>
      </w:r>
      <w:proofErr w:type="spellEnd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,,Žemės diena“, šventiniai rytmečiai, skirti Šeimos dienai paminėti, popietė ,,Pabūkime vienos...</w:t>
      </w:r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“, bendri renginiai su Padvarių kaimo bendruomenės centru ,,Trys tvenkiniai“. 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Populiarinant internetinę svetainę , nuolat pristatomi įvykiai, renginiai, operatyviai atnaujinama informacija, renginių nuotraukų galerija, sukurtos ir efektyviai naudojamos uždaros „Meškučių“ , ,,Kiškučių“, ,,</w:t>
      </w:r>
      <w:proofErr w:type="spellStart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Voveriukų</w:t>
      </w:r>
      <w:proofErr w:type="spellEnd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“ grupės social</w:t>
      </w:r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iniame ,,Facebook“ tinklalapyje.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Teikiamos pageidaujamos papildomos pasla</w:t>
      </w:r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ugos:  ritminiai šokiai , dramos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ir vaidybos pamokėlės. 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Tėvams organizuotos vaikų grupėse atviros veiklos</w:t>
      </w:r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su </w:t>
      </w:r>
      <w:proofErr w:type="spellStart"/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montessorinėmis</w:t>
      </w:r>
      <w:proofErr w:type="spellEnd"/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priemonėmis.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Logopedė J. Bučienė organizavo vaikų </w:t>
      </w:r>
      <w:proofErr w:type="spellStart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logopedinėms</w:t>
      </w:r>
      <w:proofErr w:type="spellEnd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pratyboms naudojamų priemonių parodas tėvam</w:t>
      </w:r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s bei </w:t>
      </w:r>
      <w:proofErr w:type="spellStart"/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individulias</w:t>
      </w:r>
      <w:proofErr w:type="spellEnd"/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pratybas.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Organizuotos  šeimos narių  bendros kūrybos darbų p</w:t>
      </w:r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arodos:  ,,Rudenėlis </w:t>
      </w:r>
      <w:proofErr w:type="spellStart"/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atkeliavo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“,</w:t>
      </w:r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,,Rudens</w:t>
      </w:r>
      <w:proofErr w:type="spellEnd"/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gėrybės“, ,,,Kalėdos jau pas mus </w:t>
      </w:r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“. 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Organizu</w:t>
      </w:r>
      <w:r w:rsidR="006A5793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oti  vaikų šeimos narių bendri kūrybos vakarai ,,Maži stebuklai iš vilnos“. Kūrybiniai darbai pristatyti visuomenei Kretingos švietimo centre.</w:t>
      </w:r>
    </w:p>
    <w:p w:rsidR="002D126C" w:rsidRDefault="006A5793" w:rsidP="002D126C">
      <w:pPr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Nesu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organizuota k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onferencija ,,Kaip augti kartu su vaiku?</w:t>
      </w:r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“, rajono tėvams, auginantiems ikimokyklinuką(</w:t>
      </w:r>
      <w:proofErr w:type="spellStart"/>
      <w:r w:rsidR="00393FC2" w:rsidRPr="00ED32D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u</w:t>
      </w:r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</w:t>
      </w:r>
      <w:proofErr w:type="spellEnd"/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)/ </w:t>
      </w:r>
      <w:proofErr w:type="spellStart"/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priešmokyklinuką</w:t>
      </w:r>
      <w:proofErr w:type="spellEnd"/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(</w:t>
      </w:r>
      <w:proofErr w:type="spellStart"/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us</w:t>
      </w:r>
      <w:proofErr w:type="spellEnd"/>
      <w:r w:rsidR="00393FC2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).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</w:p>
    <w:p w:rsidR="006A5793" w:rsidRDefault="006A5793" w:rsidP="002D126C">
      <w:pPr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Nevyko</w:t>
      </w:r>
      <w:r w:rsidR="00601667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tėvų švietimo programa ,,Dialogas“</w:t>
      </w:r>
    </w:p>
    <w:p w:rsidR="00601667" w:rsidRDefault="00601667" w:rsidP="002D126C">
      <w:pPr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01667" w:rsidRDefault="00601667" w:rsidP="002D126C">
      <w:pPr>
        <w:ind w:firstLine="129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</w:pPr>
      <w:r w:rsidRPr="00601667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lastRenderedPageBreak/>
        <w:t>Ketvirtasis uždavinys</w:t>
      </w:r>
      <w:r w:rsidR="00E13006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 </w:t>
      </w:r>
      <w:r w:rsidRPr="00601667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-</w:t>
      </w:r>
      <w:r w:rsidR="00E13006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 </w:t>
      </w:r>
      <w:r w:rsidRPr="00601667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 xml:space="preserve">,,Kurti patogią, estetišką aplinką bendruomenei“ </w:t>
      </w:r>
      <w:r w:rsidR="00E13006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įgyvendintas:</w:t>
      </w:r>
    </w:p>
    <w:p w:rsidR="00601667" w:rsidRDefault="000017B4" w:rsidP="002D126C">
      <w:pPr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Direktorės ir lopšelio-darželio tarybos prašymu, g</w:t>
      </w:r>
      <w:r w:rsidR="00E13006" w:rsidRPr="00E1300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autos lėšos</w:t>
      </w:r>
      <w:r w:rsidR="00E1300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(23 tūkst. Eur.) ir atliktas visų grupių prausyklų ir higieninių patalpų remontas, pakeista sena  </w:t>
      </w:r>
      <w:proofErr w:type="spellStart"/>
      <w:r w:rsidR="00E1300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san</w:t>
      </w:r>
      <w:proofErr w:type="spellEnd"/>
      <w:r w:rsidR="00E1300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 įranga.  Atliktas ,,Meškučių“ ir ,,</w:t>
      </w:r>
      <w:proofErr w:type="spellStart"/>
      <w:r w:rsidR="00E1300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Voveriukų</w:t>
      </w:r>
      <w:proofErr w:type="spellEnd"/>
      <w:r w:rsidR="00E1300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“ grupių miegamųjų remontas. </w:t>
      </w:r>
      <w:r w:rsidR="00C92A6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Siekdami  ruošti ir  teikti vaikams sveikus ir tausojančius patiekalus , įsigijome </w:t>
      </w:r>
      <w:proofErr w:type="spellStart"/>
      <w:r w:rsidR="00863F2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konvekcinę</w:t>
      </w:r>
      <w:proofErr w:type="spellEnd"/>
      <w:r w:rsidR="00863F2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krosnelę ( 2117 Eur.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), dabar turime galimybę ruošti </w:t>
      </w:r>
      <w:r w:rsidR="003E2854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veikus patiekalus</w:t>
      </w:r>
      <w:r w:rsidR="0034740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, pagal naujai parengtus ir patvirtintus valgiaraščius.</w:t>
      </w:r>
    </w:p>
    <w:p w:rsidR="00601667" w:rsidRDefault="00601667" w:rsidP="002D126C">
      <w:pPr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B24E3F" w:rsidRPr="002D126C" w:rsidRDefault="00B24E3F" w:rsidP="002D126C">
      <w:pPr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B24E3F"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2.2 Įstaigoje  vykdytos programos, projektai: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081"/>
        <w:gridCol w:w="1417"/>
        <w:gridCol w:w="1537"/>
        <w:gridCol w:w="2269"/>
        <w:gridCol w:w="1927"/>
      </w:tblGrid>
      <w:tr w:rsidR="00AC2549" w:rsidRPr="0062313F" w:rsidTr="002D126C">
        <w:trPr>
          <w:trHeight w:val="995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62313F">
            <w:pPr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Programos/projekto pavadinimas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AC2549">
            <w:pPr>
              <w:spacing w:after="0" w:line="240" w:lineRule="auto"/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Finansavimo šaltiniai/</w:t>
            </w:r>
          </w:p>
          <w:p w:rsidR="002D126C" w:rsidRPr="0062313F" w:rsidRDefault="0062313F" w:rsidP="0062313F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Lėšos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62313F">
            <w:pPr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Dalyviai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AC2549">
            <w:pPr>
              <w:spacing w:after="0" w:line="240" w:lineRule="auto"/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Programos/</w:t>
            </w:r>
          </w:p>
          <w:p w:rsidR="0062313F" w:rsidRPr="0062313F" w:rsidRDefault="0062313F" w:rsidP="0062313F">
            <w:pPr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projekto tikslai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62313F">
            <w:pPr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Vykdyti renginiai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62313F">
            <w:pPr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Rezultatai</w:t>
            </w:r>
          </w:p>
        </w:tc>
      </w:tr>
      <w:tr w:rsidR="00AC2549" w:rsidRPr="0062313F" w:rsidTr="002D126C">
        <w:trPr>
          <w:trHeight w:val="3676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Default="0062313F" w:rsidP="0062313F">
            <w:pPr>
              <w:rPr>
                <w:rFonts w:ascii="Times New Roman" w:hAnsi="Times New Roman"/>
                <w:b/>
                <w:sz w:val="20"/>
                <w:szCs w:val="20"/>
                <w:lang w:eastAsia="lt-LT"/>
              </w:rPr>
            </w:pPr>
            <w:r w:rsidRPr="0062313F"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Programos ,,Sugrąžinkime vaikus į stadionus“ projektas ,,</w:t>
            </w:r>
            <w:proofErr w:type="spellStart"/>
            <w:r w:rsidRPr="0062313F"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Futboliukas</w:t>
            </w:r>
            <w:proofErr w:type="spellEnd"/>
          </w:p>
          <w:p w:rsidR="002D126C" w:rsidRPr="0062313F" w:rsidRDefault="002D126C" w:rsidP="0062313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863F2F" w:rsidP="0062313F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Lietuvos futbolo federa</w:t>
            </w:r>
            <w:r w:rsidR="0062313F"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cija,</w:t>
            </w:r>
          </w:p>
          <w:p w:rsidR="0062313F" w:rsidRPr="0062313F" w:rsidRDefault="0062313F" w:rsidP="0062313F">
            <w:pPr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Žmogiškieji ištekliai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62313F">
            <w:pPr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Rajono ikimokyklinių ugdymo įstaigų ugdytiniai ir pedagogai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62313F">
            <w:pPr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Skatinti susidomėjimą futbolu ne tik darželio ugdytinius, bet ir kt. rajono ikimokyklinukus bei Padvarių kaimo vaikus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62313F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Rajoninės ikimokyklinukų </w:t>
            </w:r>
            <w:r w:rsidRPr="00AC2549">
              <w:rPr>
                <w:rFonts w:ascii="Times New Roman" w:hAnsi="Times New Roman"/>
                <w:sz w:val="20"/>
                <w:szCs w:val="20"/>
                <w:lang w:eastAsia="lt-LT"/>
              </w:rPr>
              <w:t>varžytuvės,,</w:t>
            </w:r>
            <w:proofErr w:type="spellStart"/>
            <w:r w:rsidRPr="00AC2549">
              <w:rPr>
                <w:rFonts w:ascii="Times New Roman" w:hAnsi="Times New Roman"/>
                <w:sz w:val="20"/>
                <w:szCs w:val="20"/>
                <w:lang w:eastAsia="lt-LT"/>
              </w:rPr>
              <w:t>Futboliuko</w:t>
            </w:r>
            <w:proofErr w:type="spellEnd"/>
            <w:r w:rsidRPr="00AC2549">
              <w:rPr>
                <w:rFonts w:ascii="Times New Roman" w:hAnsi="Times New Roman"/>
                <w:sz w:val="20"/>
                <w:szCs w:val="20"/>
                <w:lang w:eastAsia="lt-LT"/>
              </w:rPr>
              <w:t>“ varžytuvės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26C" w:rsidRDefault="0062313F" w:rsidP="0062313F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Pasidalinta patirtimi, </w:t>
            </w:r>
            <w:r w:rsidR="0051115D">
              <w:rPr>
                <w:rFonts w:ascii="Times New Roman" w:hAnsi="Times New Roman"/>
                <w:sz w:val="20"/>
                <w:szCs w:val="20"/>
                <w:lang w:eastAsia="lt-LT"/>
              </w:rPr>
              <w:t>20</w:t>
            </w: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ugdymo įstaigų ugdytinių komandų ir 9 pedagogai dalyvavo ,,</w:t>
            </w:r>
            <w:proofErr w:type="spellStart"/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Futboliuko</w:t>
            </w:r>
            <w:proofErr w:type="spellEnd"/>
            <w:r w:rsidRPr="00AC2549">
              <w:rPr>
                <w:rFonts w:ascii="Times New Roman" w:hAnsi="Times New Roman"/>
                <w:sz w:val="20"/>
                <w:szCs w:val="20"/>
                <w:lang w:eastAsia="lt-LT"/>
              </w:rPr>
              <w:t>“ varžytuvėse</w:t>
            </w:r>
          </w:p>
          <w:p w:rsidR="0062313F" w:rsidRPr="002D126C" w:rsidRDefault="0062313F" w:rsidP="0062313F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AC2549" w:rsidRPr="0062313F" w:rsidTr="00AC2549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E57" w:rsidRPr="002D126C" w:rsidRDefault="0062313F" w:rsidP="0062313F">
            <w:pPr>
              <w:rPr>
                <w:rFonts w:ascii="Times New Roman" w:hAnsi="Times New Roman"/>
                <w:b/>
                <w:sz w:val="20"/>
                <w:szCs w:val="20"/>
                <w:lang w:eastAsia="lt-LT"/>
              </w:rPr>
            </w:pPr>
            <w:r w:rsidRPr="0062313F"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Pr</w:t>
            </w:r>
            <w:r w:rsidR="008C1E82" w:rsidRPr="00AC2549"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 xml:space="preserve">ojektas </w:t>
            </w:r>
            <w:r w:rsidR="00A02422"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,,Gyvenkime sveikai ir aktyviai“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AC2549">
            <w:pPr>
              <w:spacing w:after="0" w:line="240" w:lineRule="auto"/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Savivaldybės lėšos</w:t>
            </w:r>
          </w:p>
          <w:p w:rsidR="0062313F" w:rsidRPr="0062313F" w:rsidRDefault="000E1E57" w:rsidP="0062313F">
            <w:pPr>
              <w:rPr>
                <w:rFonts w:ascii="Times New Roman" w:hAnsi="Times New Roman"/>
              </w:rPr>
            </w:pPr>
            <w:r w:rsidRPr="00AC2549">
              <w:rPr>
                <w:rFonts w:ascii="Times New Roman" w:hAnsi="Times New Roman"/>
                <w:sz w:val="20"/>
                <w:szCs w:val="20"/>
                <w:lang w:eastAsia="lt-LT"/>
              </w:rPr>
              <w:t>540</w:t>
            </w:r>
            <w:r w:rsidR="0062313F"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Eur.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AC2549">
            <w:pPr>
              <w:spacing w:after="0" w:line="240" w:lineRule="auto"/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l-d</w:t>
            </w:r>
            <w:r w:rsidR="000E1E57" w:rsidRPr="00AC2549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,,Eglutė“ darbuotojai,</w:t>
            </w:r>
          </w:p>
          <w:p w:rsidR="0062313F" w:rsidRPr="0062313F" w:rsidRDefault="0062313F" w:rsidP="0062313F">
            <w:pPr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Padvarių k. Bendruomenės centro</w:t>
            </w:r>
            <w:r w:rsidR="000E1E57" w:rsidRPr="00AC2549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,,Trys tvenkiniai“ nariai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62313F" w:rsidP="0062313F">
            <w:pPr>
              <w:rPr>
                <w:rFonts w:ascii="Times New Roman" w:hAnsi="Times New Roman"/>
              </w:rPr>
            </w:pPr>
            <w:r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Skatinti neformalų bendruomenių bendravimą, įgyti žinių, pasidalinti veiklos patirtimi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FC4810" w:rsidP="00AC25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R</w:t>
            </w:r>
            <w:r w:rsidR="000E1E57" w:rsidRPr="00AC2549">
              <w:rPr>
                <w:rFonts w:ascii="Times New Roman" w:hAnsi="Times New Roman"/>
                <w:sz w:val="20"/>
                <w:szCs w:val="20"/>
              </w:rPr>
              <w:t>enginių ciklas, skatinant bendrą veiklą: ,,Velykų margučių puošy</w:t>
            </w:r>
            <w:r w:rsidR="00A02422">
              <w:rPr>
                <w:rFonts w:ascii="Times New Roman" w:hAnsi="Times New Roman"/>
                <w:sz w:val="20"/>
                <w:szCs w:val="20"/>
              </w:rPr>
              <w:t>ba“, ,,Kalėdų kvapai</w:t>
            </w:r>
            <w:r w:rsidR="004B40D0">
              <w:rPr>
                <w:rFonts w:ascii="Times New Roman" w:hAnsi="Times New Roman"/>
                <w:sz w:val="20"/>
                <w:szCs w:val="20"/>
              </w:rPr>
              <w:t>“, ,,Maži stebuklai iš vilnos“</w:t>
            </w:r>
            <w:r>
              <w:rPr>
                <w:rFonts w:ascii="Times New Roman" w:hAnsi="Times New Roman"/>
                <w:sz w:val="20"/>
                <w:szCs w:val="20"/>
              </w:rPr>
              <w:t>, išvyka į Burbiškių dvarą, tulpių žydėjimo šventę</w:t>
            </w:r>
            <w:r w:rsidR="000E1E57" w:rsidRPr="00AC2549">
              <w:rPr>
                <w:rFonts w:ascii="Times New Roman" w:hAnsi="Times New Roman"/>
                <w:sz w:val="20"/>
                <w:szCs w:val="20"/>
              </w:rPr>
              <w:t xml:space="preserve"> ir kt.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13F" w:rsidRPr="0062313F" w:rsidRDefault="000E1E57" w:rsidP="0062313F">
            <w:pPr>
              <w:rPr>
                <w:rFonts w:ascii="Times New Roman" w:hAnsi="Times New Roman"/>
              </w:rPr>
            </w:pPr>
            <w:r w:rsidRPr="00AC2549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Išvykos dalyviai </w:t>
            </w:r>
            <w:r w:rsidR="0062313F"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įgijo naujų įspūdžių, žinių, degu</w:t>
            </w:r>
            <w:r w:rsidRPr="00AC2549">
              <w:rPr>
                <w:rFonts w:ascii="Times New Roman" w:hAnsi="Times New Roman"/>
                <w:sz w:val="20"/>
                <w:szCs w:val="20"/>
                <w:lang w:eastAsia="lt-LT"/>
              </w:rPr>
              <w:t>stavo įvairiu</w:t>
            </w:r>
            <w:r w:rsidR="00FC4810">
              <w:rPr>
                <w:rFonts w:ascii="Times New Roman" w:hAnsi="Times New Roman"/>
                <w:sz w:val="20"/>
                <w:szCs w:val="20"/>
                <w:lang w:eastAsia="lt-LT"/>
              </w:rPr>
              <w:t>s  sveikai paruoštus ledus</w:t>
            </w:r>
            <w:r w:rsidRPr="00AC2549"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 </w:t>
            </w:r>
            <w:r w:rsidR="0062313F" w:rsidRPr="0062313F">
              <w:rPr>
                <w:rFonts w:ascii="Times New Roman" w:hAnsi="Times New Roman"/>
                <w:sz w:val="20"/>
                <w:szCs w:val="20"/>
                <w:lang w:eastAsia="lt-LT"/>
              </w:rPr>
              <w:t>bendruomeniškai praleido laiką</w:t>
            </w:r>
          </w:p>
        </w:tc>
      </w:tr>
    </w:tbl>
    <w:p w:rsidR="008C1E82" w:rsidRDefault="008C1E82" w:rsidP="00BC013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8C1E82" w:rsidRDefault="008C1E82" w:rsidP="00F259D2">
      <w:pPr>
        <w:spacing w:after="0" w:line="240" w:lineRule="auto"/>
        <w:ind w:firstLine="129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Default="006412B6" w:rsidP="00F259D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3. PATVIRTINTŲ ASIGNAVIMŲ PANAUDOJIMAS</w:t>
      </w:r>
    </w:p>
    <w:p w:rsidR="006412B6" w:rsidRDefault="006412B6" w:rsidP="00F259D2">
      <w:pPr>
        <w:spacing w:after="0" w:line="240" w:lineRule="auto"/>
        <w:ind w:firstLine="1298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Default="006412B6" w:rsidP="00F259D2">
      <w:pPr>
        <w:spacing w:after="0" w:line="240" w:lineRule="auto"/>
        <w:ind w:firstLine="1298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3.1.  Biudžetas:</w:t>
      </w:r>
    </w:p>
    <w:p w:rsidR="00A31499" w:rsidRDefault="00A31499" w:rsidP="00F259D2">
      <w:pPr>
        <w:spacing w:after="0" w:line="240" w:lineRule="auto"/>
        <w:ind w:firstLine="1298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359"/>
        <w:gridCol w:w="1497"/>
      </w:tblGrid>
      <w:tr w:rsidR="006412B6" w:rsidRPr="00AA6C78" w:rsidTr="00A31499">
        <w:tc>
          <w:tcPr>
            <w:tcW w:w="6771" w:type="dxa"/>
            <w:vMerge w:val="restart"/>
            <w:shd w:val="clear" w:color="auto" w:fill="auto"/>
          </w:tcPr>
          <w:p w:rsidR="006412B6" w:rsidRPr="00AA6C78" w:rsidRDefault="006412B6" w:rsidP="00652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Finansavimo šaltiniai (tūkst.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 w:rsidR="00652D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Eur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2856" w:type="dxa"/>
            <w:gridSpan w:val="2"/>
            <w:shd w:val="clear" w:color="auto" w:fill="auto"/>
          </w:tcPr>
          <w:p w:rsidR="006412B6" w:rsidRPr="00AA6C78" w:rsidRDefault="006412B6" w:rsidP="00652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Lėšos ( </w:t>
            </w:r>
            <w:r w:rsidR="00652D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tūkst. Eur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</w:p>
        </w:tc>
      </w:tr>
      <w:tr w:rsidR="006412B6" w:rsidRPr="00AA6C78" w:rsidTr="00A31499">
        <w:tc>
          <w:tcPr>
            <w:tcW w:w="6771" w:type="dxa"/>
            <w:vMerge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359" w:type="dxa"/>
            <w:shd w:val="clear" w:color="auto" w:fill="auto"/>
          </w:tcPr>
          <w:p w:rsidR="006412B6" w:rsidRPr="00AA6C78" w:rsidRDefault="006412B6" w:rsidP="002C4F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201</w:t>
            </w:r>
            <w:r w:rsidR="00C92A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6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  <w:tc>
          <w:tcPr>
            <w:tcW w:w="1497" w:type="dxa"/>
            <w:shd w:val="clear" w:color="auto" w:fill="auto"/>
          </w:tcPr>
          <w:p w:rsidR="006412B6" w:rsidRPr="00AA6C78" w:rsidRDefault="006412B6" w:rsidP="00652D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201</w:t>
            </w:r>
            <w:r w:rsidR="00C92A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7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m.</w:t>
            </w:r>
          </w:p>
        </w:tc>
      </w:tr>
      <w:tr w:rsidR="006412B6" w:rsidRPr="00AA6C78" w:rsidTr="00A31499">
        <w:tc>
          <w:tcPr>
            <w:tcW w:w="6771" w:type="dxa"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Savivaldybės biudžeto lėšos</w:t>
            </w:r>
          </w:p>
        </w:tc>
        <w:tc>
          <w:tcPr>
            <w:tcW w:w="1359" w:type="dxa"/>
            <w:shd w:val="clear" w:color="auto" w:fill="auto"/>
          </w:tcPr>
          <w:p w:rsidR="006412B6" w:rsidRPr="00AA6C78" w:rsidRDefault="00C92A65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105,8</w:t>
            </w:r>
          </w:p>
        </w:tc>
        <w:tc>
          <w:tcPr>
            <w:tcW w:w="1497" w:type="dxa"/>
            <w:shd w:val="clear" w:color="auto" w:fill="auto"/>
          </w:tcPr>
          <w:p w:rsidR="006412B6" w:rsidRPr="00AA6C78" w:rsidRDefault="00E56728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135,9</w:t>
            </w:r>
          </w:p>
        </w:tc>
      </w:tr>
      <w:tr w:rsidR="006412B6" w:rsidRPr="00AA6C78" w:rsidTr="00A31499">
        <w:tc>
          <w:tcPr>
            <w:tcW w:w="6771" w:type="dxa"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Valstybės biudžeto specialioji tikslinė dotacija (mokinio krepšelio lėšos)</w:t>
            </w:r>
          </w:p>
        </w:tc>
        <w:tc>
          <w:tcPr>
            <w:tcW w:w="1359" w:type="dxa"/>
            <w:shd w:val="clear" w:color="auto" w:fill="auto"/>
          </w:tcPr>
          <w:p w:rsidR="006412B6" w:rsidRPr="00AA6C78" w:rsidRDefault="00C92A65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60</w:t>
            </w:r>
            <w:r w:rsidR="00022C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,1</w:t>
            </w:r>
          </w:p>
        </w:tc>
        <w:tc>
          <w:tcPr>
            <w:tcW w:w="1497" w:type="dxa"/>
            <w:shd w:val="clear" w:color="auto" w:fill="auto"/>
          </w:tcPr>
          <w:p w:rsidR="006412B6" w:rsidRPr="00AA6C78" w:rsidRDefault="00E56728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67,0</w:t>
            </w:r>
          </w:p>
        </w:tc>
      </w:tr>
      <w:tr w:rsidR="006412B6" w:rsidRPr="00AA6C78" w:rsidTr="008C1E82">
        <w:trPr>
          <w:trHeight w:val="577"/>
        </w:trPr>
        <w:tc>
          <w:tcPr>
            <w:tcW w:w="6771" w:type="dxa"/>
            <w:shd w:val="clear" w:color="auto" w:fill="auto"/>
          </w:tcPr>
          <w:p w:rsidR="006412B6" w:rsidRPr="0073769E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lt-LT"/>
              </w:rPr>
            </w:pP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Kitos lėšos</w:t>
            </w:r>
            <w:r w:rsidR="008C1E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: spec. Programų lėšos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(paramos lėšos, 2 proc. GPM</w:t>
            </w:r>
            <w:r w:rsidR="008C1E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lėšos yra labdaros ir paramos fondo sąskaitoje</w:t>
            </w:r>
            <w:r w:rsidRPr="00AA6C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359" w:type="dxa"/>
            <w:shd w:val="clear" w:color="auto" w:fill="auto"/>
          </w:tcPr>
          <w:p w:rsidR="006412B6" w:rsidRPr="009E3576" w:rsidRDefault="00C92A65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15,0</w:t>
            </w:r>
          </w:p>
        </w:tc>
        <w:tc>
          <w:tcPr>
            <w:tcW w:w="1497" w:type="dxa"/>
            <w:shd w:val="clear" w:color="auto" w:fill="auto"/>
          </w:tcPr>
          <w:p w:rsidR="006412B6" w:rsidRPr="00AA6C78" w:rsidRDefault="00E56728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17,7</w:t>
            </w:r>
          </w:p>
        </w:tc>
      </w:tr>
      <w:tr w:rsidR="006412B6" w:rsidRPr="00AA6C78" w:rsidTr="00A31499">
        <w:tc>
          <w:tcPr>
            <w:tcW w:w="6771" w:type="dxa"/>
            <w:shd w:val="clear" w:color="auto" w:fill="auto"/>
          </w:tcPr>
          <w:p w:rsidR="006412B6" w:rsidRPr="00AA6C78" w:rsidRDefault="006412B6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FF29E8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ES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lėšos</w:t>
            </w:r>
          </w:p>
        </w:tc>
        <w:tc>
          <w:tcPr>
            <w:tcW w:w="1359" w:type="dxa"/>
            <w:shd w:val="clear" w:color="auto" w:fill="auto"/>
          </w:tcPr>
          <w:p w:rsidR="006412B6" w:rsidRPr="00AA6C78" w:rsidRDefault="008C1E82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1497" w:type="dxa"/>
            <w:shd w:val="clear" w:color="auto" w:fill="auto"/>
          </w:tcPr>
          <w:p w:rsidR="006412B6" w:rsidRPr="00AA6C78" w:rsidRDefault="008C1E82" w:rsidP="006F1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  <w:t>0</w:t>
            </w:r>
          </w:p>
        </w:tc>
      </w:tr>
    </w:tbl>
    <w:p w:rsidR="006412B6" w:rsidRDefault="006412B6" w:rsidP="006412B6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Default="009E3576" w:rsidP="00F259D2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PRIEDAI:</w:t>
      </w:r>
    </w:p>
    <w:p w:rsidR="009E3576" w:rsidRDefault="009E3576" w:rsidP="00F259D2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 w:rsidRPr="009E35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Grynojo tu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rto pokyčių ataskaita </w:t>
      </w:r>
      <w:r w:rsidR="00C92A6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pagal 2017</w:t>
      </w:r>
      <w:r w:rsidRPr="009E35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gruodžio 31 d. duomenis; Pi</w:t>
      </w:r>
      <w:r w:rsidR="00C92A6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nigų srautų ataskaita pagal 2017</w:t>
      </w:r>
      <w:r w:rsidRPr="009E35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gruodžio 31 d. duomenis ;Veiklos </w:t>
      </w:r>
      <w:r w:rsidR="00C92A6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rezultatų ataskaita , pagal 2017 </w:t>
      </w:r>
      <w:r w:rsidRPr="009E35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m. gruodžio 31 d. duomenis; Finans</w:t>
      </w:r>
      <w:r w:rsidR="00C92A65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inės būklės ataskaita pagal 2017</w:t>
      </w:r>
      <w:r w:rsidRPr="009E3576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m. gruodžio 31 d. duomenis</w:t>
      </w:r>
    </w:p>
    <w:p w:rsidR="006412B6" w:rsidRDefault="006412B6" w:rsidP="00F259D2">
      <w:pPr>
        <w:spacing w:after="0" w:line="240" w:lineRule="auto"/>
        <w:ind w:firstLine="1298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6412B6" w:rsidP="00F259D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  <w:t>4. PROBLEMOS, PASTABOS, PASIŪLYMAI</w:t>
      </w:r>
    </w:p>
    <w:p w:rsidR="00AC2549" w:rsidRDefault="00AC2549" w:rsidP="00F259D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AC2549" w:rsidRPr="00AC2549" w:rsidRDefault="00AC2549" w:rsidP="00C92A65">
      <w:pPr>
        <w:spacing w:after="0" w:line="240" w:lineRule="auto"/>
        <w:ind w:firstLine="129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Į</w:t>
      </w:r>
      <w:r w:rsidRPr="00AC2549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staigai būtinas kapitalinis patalpų remontas, elektros instaliacijos atnaujinimas, nuotekų tinklų ir šildymo sistem</w:t>
      </w:r>
      <w:r w:rsidR="00C92A65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os atnaujinimas. </w:t>
      </w:r>
      <w:r w:rsidRPr="00AC2549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</w:t>
      </w:r>
      <w:r w:rsidR="00C92A65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2017 m atliktas  dviejų grupių </w:t>
      </w:r>
      <w:proofErr w:type="spellStart"/>
      <w:r w:rsidR="00C92A65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miegamųju</w:t>
      </w:r>
      <w:proofErr w:type="spellEnd"/>
      <w:r w:rsidR="00C92A65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patalpų , visų grupių prausyklų ir higieninių pa</w:t>
      </w:r>
      <w:r w:rsidR="00BA590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talpų bei </w:t>
      </w:r>
      <w:proofErr w:type="spellStart"/>
      <w:r w:rsidR="00BA590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san</w:t>
      </w:r>
      <w:proofErr w:type="spellEnd"/>
      <w:r w:rsidR="00BA590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įrangos remontas. (gauta 23 </w:t>
      </w:r>
      <w:proofErr w:type="spellStart"/>
      <w:r w:rsidR="00BA590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tūkst</w:t>
      </w:r>
      <w:proofErr w:type="spellEnd"/>
      <w:r w:rsidR="00BA590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Eur.) </w:t>
      </w:r>
      <w:r w:rsidR="00C92A65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Būtinas likusių patalpų: vienos grupės, miegamojo, rūbinės  ir laiptinių, koridorių, salės </w:t>
      </w:r>
      <w:r w:rsidR="00BA590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remontas </w:t>
      </w:r>
      <w:r w:rsidR="00C92A65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bei visų vaikų grupių patalpų, salės grindų dangos </w:t>
      </w:r>
      <w:r w:rsidR="00BA590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pakeitimas. </w:t>
      </w:r>
    </w:p>
    <w:p w:rsidR="00AC2549" w:rsidRPr="00AC2549" w:rsidRDefault="00AC2549" w:rsidP="00AC2549">
      <w:pPr>
        <w:spacing w:after="0" w:line="240" w:lineRule="auto"/>
        <w:ind w:firstLine="129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  <w:r w:rsidRPr="00AC2549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Didžiausią susirūpinimą kelią pastato fasado prasta būklė. Sienos sutrūkinėję, per siūles į patalpas patenka drėgmė ir šaltis. Dėl drenažo defektų, lyjant, į rūsius per sienas bėga gruntinis vanduo, mirksta dalis kiemo teri</w:t>
      </w:r>
      <w:r w:rsidR="00BA590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torijos, būtina pakeisti  kiemo </w:t>
      </w:r>
      <w:r w:rsidR="004B40D0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>vaikų aikštelių įrangą ir dangą po įrengimais,</w:t>
      </w:r>
      <w:r w:rsidR="00BA5908"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  <w:t xml:space="preserve"> pakeisti  neatitinkančią higieninių reikalavimų tvorą.</w:t>
      </w:r>
    </w:p>
    <w:p w:rsidR="009E3576" w:rsidRPr="00AC2549" w:rsidRDefault="009E3576" w:rsidP="00AC2549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</w:p>
    <w:p w:rsidR="009E3576" w:rsidRPr="00AC2549" w:rsidRDefault="009E3576" w:rsidP="00AC2549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lt-LT"/>
        </w:rPr>
      </w:pPr>
    </w:p>
    <w:p w:rsidR="009E3576" w:rsidRDefault="009E3576" w:rsidP="009E3576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Default="009E3576" w:rsidP="009E35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Di</w:t>
      </w:r>
      <w:r w:rsidR="00F43D7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rektorė </w:t>
      </w:r>
      <w:r w:rsidR="00F43D7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F43D7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F43D7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F43D7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 w:rsidR="00F43D7A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  <w:t xml:space="preserve">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Vida Simaitienė</w:t>
      </w:r>
    </w:p>
    <w:p w:rsidR="00F43D7A" w:rsidRDefault="004F0D65" w:rsidP="009E35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ab/>
      </w:r>
    </w:p>
    <w:p w:rsidR="00F43D7A" w:rsidRPr="009E3576" w:rsidRDefault="00F43D7A" w:rsidP="009E357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lt-LT"/>
        </w:rPr>
      </w:pPr>
    </w:p>
    <w:p w:rsidR="006412B6" w:rsidRDefault="006412B6" w:rsidP="006412B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6412B6" w:rsidP="00F43D7A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 </w:t>
      </w: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______________</w:t>
      </w:r>
    </w:p>
    <w:p w:rsidR="00F259D2" w:rsidRDefault="00F259D2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6412B6" w:rsidRDefault="006412B6" w:rsidP="006412B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930810" w:rsidRPr="00C1742B" w:rsidRDefault="00930810" w:rsidP="0093081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C1742B">
        <w:rPr>
          <w:rFonts w:ascii="Times New Roman" w:eastAsia="Times New Roman" w:hAnsi="Times New Roman"/>
          <w:sz w:val="24"/>
          <w:szCs w:val="24"/>
          <w:lang w:eastAsia="lt-LT"/>
        </w:rPr>
        <w:t>PRITARTA</w:t>
      </w:r>
    </w:p>
    <w:p w:rsidR="00F43D7A" w:rsidRDefault="009E3576" w:rsidP="009308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Kretingos rajono lopšelio-darželio</w:t>
      </w:r>
      <w:r w:rsidR="00F43D7A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,,Eglutė“ tarybos </w:t>
      </w:r>
    </w:p>
    <w:p w:rsidR="00930810" w:rsidRPr="00C1742B" w:rsidRDefault="00930810" w:rsidP="009308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C1742B">
        <w:rPr>
          <w:rFonts w:ascii="Times New Roman" w:eastAsia="Times New Roman" w:hAnsi="Times New Roman"/>
          <w:sz w:val="24"/>
          <w:szCs w:val="24"/>
          <w:lang w:eastAsia="lt-LT"/>
        </w:rPr>
        <w:t>posėdžio 201</w:t>
      </w:r>
      <w:r w:rsidR="00BA5908">
        <w:rPr>
          <w:rFonts w:ascii="Times New Roman" w:eastAsia="Times New Roman" w:hAnsi="Times New Roman"/>
          <w:sz w:val="24"/>
          <w:szCs w:val="24"/>
          <w:lang w:eastAsia="lt-LT"/>
        </w:rPr>
        <w:t>8</w:t>
      </w:r>
      <w:r w:rsidRPr="00C1742B">
        <w:rPr>
          <w:rFonts w:ascii="Times New Roman" w:eastAsia="Times New Roman" w:hAnsi="Times New Roman"/>
          <w:sz w:val="24"/>
          <w:szCs w:val="24"/>
          <w:lang w:eastAsia="lt-LT"/>
        </w:rPr>
        <w:t xml:space="preserve"> m. </w:t>
      </w:r>
      <w:r w:rsidR="00BA5908">
        <w:rPr>
          <w:rFonts w:ascii="Times New Roman" w:eastAsia="Times New Roman" w:hAnsi="Times New Roman"/>
          <w:sz w:val="24"/>
          <w:szCs w:val="24"/>
          <w:lang w:eastAsia="lt-LT"/>
        </w:rPr>
        <w:t xml:space="preserve">vasario </w:t>
      </w:r>
      <w:r w:rsidR="00C1244C">
        <w:rPr>
          <w:rFonts w:ascii="Times New Roman" w:eastAsia="Times New Roman" w:hAnsi="Times New Roman"/>
          <w:sz w:val="24"/>
          <w:szCs w:val="24"/>
          <w:lang w:eastAsia="lt-LT"/>
        </w:rPr>
        <w:t>20</w:t>
      </w:r>
      <w:r w:rsidR="009E3576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  <w:r w:rsidRPr="00C1742B">
        <w:rPr>
          <w:rFonts w:ascii="Times New Roman" w:eastAsia="Times New Roman" w:hAnsi="Times New Roman"/>
          <w:sz w:val="24"/>
          <w:szCs w:val="24"/>
          <w:lang w:eastAsia="lt-LT"/>
        </w:rPr>
        <w:t>d.</w:t>
      </w:r>
    </w:p>
    <w:p w:rsidR="00930810" w:rsidRPr="00C1742B" w:rsidRDefault="00930810" w:rsidP="00930810">
      <w:pPr>
        <w:rPr>
          <w:b/>
        </w:rPr>
      </w:pPr>
      <w:r w:rsidRPr="00C1742B">
        <w:rPr>
          <w:rFonts w:ascii="Times New Roman" w:eastAsia="Times New Roman" w:hAnsi="Times New Roman"/>
          <w:sz w:val="24"/>
          <w:szCs w:val="24"/>
          <w:lang w:eastAsia="lt-LT"/>
        </w:rPr>
        <w:t>protokolu Nr.</w:t>
      </w:r>
      <w:r w:rsidR="009E3576">
        <w:rPr>
          <w:rFonts w:ascii="Times New Roman" w:eastAsia="Times New Roman" w:hAnsi="Times New Roman"/>
          <w:sz w:val="24"/>
          <w:szCs w:val="24"/>
          <w:lang w:eastAsia="lt-LT"/>
        </w:rPr>
        <w:t>R4-</w:t>
      </w:r>
      <w:r w:rsidR="00C1244C">
        <w:rPr>
          <w:rFonts w:ascii="Times New Roman" w:eastAsia="Times New Roman" w:hAnsi="Times New Roman"/>
          <w:sz w:val="24"/>
          <w:szCs w:val="24"/>
          <w:lang w:eastAsia="lt-LT"/>
        </w:rPr>
        <w:t>2</w:t>
      </w:r>
    </w:p>
    <w:p w:rsidR="00260583" w:rsidRDefault="00260583" w:rsidP="00930810">
      <w:pPr>
        <w:tabs>
          <w:tab w:val="left" w:pos="4536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sectPr w:rsidR="00260583" w:rsidSect="00B24E3F">
      <w:headerReference w:type="default" r:id="rId7"/>
      <w:pgSz w:w="11906" w:h="16838"/>
      <w:pgMar w:top="1134" w:right="794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96D" w:rsidRDefault="003A196D" w:rsidP="00B24E3F">
      <w:pPr>
        <w:spacing w:after="0" w:line="240" w:lineRule="auto"/>
      </w:pPr>
      <w:r>
        <w:separator/>
      </w:r>
    </w:p>
  </w:endnote>
  <w:endnote w:type="continuationSeparator" w:id="0">
    <w:p w:rsidR="003A196D" w:rsidRDefault="003A196D" w:rsidP="00B24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96D" w:rsidRDefault="003A196D" w:rsidP="00B24E3F">
      <w:pPr>
        <w:spacing w:after="0" w:line="240" w:lineRule="auto"/>
      </w:pPr>
      <w:r>
        <w:separator/>
      </w:r>
    </w:p>
  </w:footnote>
  <w:footnote w:type="continuationSeparator" w:id="0">
    <w:p w:rsidR="003A196D" w:rsidRDefault="003A196D" w:rsidP="00B24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E3F" w:rsidRDefault="00B24E3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B1141F">
      <w:rPr>
        <w:noProof/>
      </w:rPr>
      <w:t>4</w:t>
    </w:r>
    <w:r>
      <w:fldChar w:fldCharType="end"/>
    </w:r>
  </w:p>
  <w:p w:rsidR="00B24E3F" w:rsidRDefault="00B24E3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46326"/>
    <w:multiLevelType w:val="hybridMultilevel"/>
    <w:tmpl w:val="6F324B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F5E6C"/>
    <w:multiLevelType w:val="hybridMultilevel"/>
    <w:tmpl w:val="17D222DE"/>
    <w:lvl w:ilvl="0" w:tplc="1C4837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10AD7"/>
    <w:multiLevelType w:val="hybridMultilevel"/>
    <w:tmpl w:val="B2B0923A"/>
    <w:lvl w:ilvl="0" w:tplc="2006CAA4">
      <w:start w:val="2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74A9"/>
    <w:rsid w:val="000017B4"/>
    <w:rsid w:val="00022CA5"/>
    <w:rsid w:val="00030CA2"/>
    <w:rsid w:val="000B1D3D"/>
    <w:rsid w:val="000B4BF9"/>
    <w:rsid w:val="000E0B60"/>
    <w:rsid w:val="000E1E57"/>
    <w:rsid w:val="00104AE1"/>
    <w:rsid w:val="001345DE"/>
    <w:rsid w:val="001716CB"/>
    <w:rsid w:val="001739C6"/>
    <w:rsid w:val="001C1419"/>
    <w:rsid w:val="001D15E1"/>
    <w:rsid w:val="001E7826"/>
    <w:rsid w:val="00253D41"/>
    <w:rsid w:val="002548FB"/>
    <w:rsid w:val="0025766D"/>
    <w:rsid w:val="00260583"/>
    <w:rsid w:val="00280638"/>
    <w:rsid w:val="00287E6B"/>
    <w:rsid w:val="002A35B3"/>
    <w:rsid w:val="002A7036"/>
    <w:rsid w:val="002C4FDB"/>
    <w:rsid w:val="002D126C"/>
    <w:rsid w:val="002F02C4"/>
    <w:rsid w:val="00311D59"/>
    <w:rsid w:val="00334B8A"/>
    <w:rsid w:val="0034740A"/>
    <w:rsid w:val="00362B2C"/>
    <w:rsid w:val="00371004"/>
    <w:rsid w:val="0039132F"/>
    <w:rsid w:val="00393FC2"/>
    <w:rsid w:val="003A196D"/>
    <w:rsid w:val="003A453C"/>
    <w:rsid w:val="003B50A3"/>
    <w:rsid w:val="003C47E1"/>
    <w:rsid w:val="003D1429"/>
    <w:rsid w:val="003E2854"/>
    <w:rsid w:val="003E67D9"/>
    <w:rsid w:val="003E7FE4"/>
    <w:rsid w:val="003F39F2"/>
    <w:rsid w:val="004624EB"/>
    <w:rsid w:val="00463C53"/>
    <w:rsid w:val="00497574"/>
    <w:rsid w:val="004A1066"/>
    <w:rsid w:val="004B40D0"/>
    <w:rsid w:val="004C2A36"/>
    <w:rsid w:val="004D66CC"/>
    <w:rsid w:val="004E3CCF"/>
    <w:rsid w:val="004E7E82"/>
    <w:rsid w:val="004F0D65"/>
    <w:rsid w:val="00500456"/>
    <w:rsid w:val="00500DB4"/>
    <w:rsid w:val="0051115D"/>
    <w:rsid w:val="00530BCC"/>
    <w:rsid w:val="00561E81"/>
    <w:rsid w:val="005765E2"/>
    <w:rsid w:val="00586B19"/>
    <w:rsid w:val="005C59F6"/>
    <w:rsid w:val="005F0C44"/>
    <w:rsid w:val="006002EF"/>
    <w:rsid w:val="00601667"/>
    <w:rsid w:val="0062313F"/>
    <w:rsid w:val="006412B6"/>
    <w:rsid w:val="00644C13"/>
    <w:rsid w:val="00652DA5"/>
    <w:rsid w:val="0065336E"/>
    <w:rsid w:val="00661807"/>
    <w:rsid w:val="006A5793"/>
    <w:rsid w:val="006B6AB4"/>
    <w:rsid w:val="006C57B9"/>
    <w:rsid w:val="006F0776"/>
    <w:rsid w:val="006F190E"/>
    <w:rsid w:val="006F19F4"/>
    <w:rsid w:val="006F468D"/>
    <w:rsid w:val="00706E8D"/>
    <w:rsid w:val="00707165"/>
    <w:rsid w:val="00717AA1"/>
    <w:rsid w:val="0073769E"/>
    <w:rsid w:val="0075467A"/>
    <w:rsid w:val="0078741C"/>
    <w:rsid w:val="007C1189"/>
    <w:rsid w:val="007C4E17"/>
    <w:rsid w:val="007E3419"/>
    <w:rsid w:val="008074A9"/>
    <w:rsid w:val="00813B58"/>
    <w:rsid w:val="00832870"/>
    <w:rsid w:val="00836E64"/>
    <w:rsid w:val="00862EA3"/>
    <w:rsid w:val="00863F2F"/>
    <w:rsid w:val="00870CE0"/>
    <w:rsid w:val="00886829"/>
    <w:rsid w:val="008964CF"/>
    <w:rsid w:val="00896D3B"/>
    <w:rsid w:val="008A494B"/>
    <w:rsid w:val="008C1E82"/>
    <w:rsid w:val="008D3A8E"/>
    <w:rsid w:val="009278B0"/>
    <w:rsid w:val="00927F7D"/>
    <w:rsid w:val="00930810"/>
    <w:rsid w:val="00964127"/>
    <w:rsid w:val="00964460"/>
    <w:rsid w:val="009932EA"/>
    <w:rsid w:val="009A7ABE"/>
    <w:rsid w:val="009C4DF2"/>
    <w:rsid w:val="009D2B18"/>
    <w:rsid w:val="009E3576"/>
    <w:rsid w:val="009F6DD1"/>
    <w:rsid w:val="00A02422"/>
    <w:rsid w:val="00A146EF"/>
    <w:rsid w:val="00A31499"/>
    <w:rsid w:val="00A55615"/>
    <w:rsid w:val="00A945AA"/>
    <w:rsid w:val="00A97FDC"/>
    <w:rsid w:val="00AA6C78"/>
    <w:rsid w:val="00AA798B"/>
    <w:rsid w:val="00AC2549"/>
    <w:rsid w:val="00AC47CD"/>
    <w:rsid w:val="00B1141F"/>
    <w:rsid w:val="00B24E3F"/>
    <w:rsid w:val="00B5010F"/>
    <w:rsid w:val="00B9724F"/>
    <w:rsid w:val="00BA5908"/>
    <w:rsid w:val="00BB00BE"/>
    <w:rsid w:val="00BB633F"/>
    <w:rsid w:val="00BC013F"/>
    <w:rsid w:val="00BC751C"/>
    <w:rsid w:val="00BD761A"/>
    <w:rsid w:val="00C06B4F"/>
    <w:rsid w:val="00C1244C"/>
    <w:rsid w:val="00C3786B"/>
    <w:rsid w:val="00C43C97"/>
    <w:rsid w:val="00C45E19"/>
    <w:rsid w:val="00C54502"/>
    <w:rsid w:val="00C54DE7"/>
    <w:rsid w:val="00C63956"/>
    <w:rsid w:val="00C92A65"/>
    <w:rsid w:val="00CC114B"/>
    <w:rsid w:val="00CC66C7"/>
    <w:rsid w:val="00D60B1F"/>
    <w:rsid w:val="00D6456C"/>
    <w:rsid w:val="00D70D99"/>
    <w:rsid w:val="00D75650"/>
    <w:rsid w:val="00E13006"/>
    <w:rsid w:val="00E15D23"/>
    <w:rsid w:val="00E168CD"/>
    <w:rsid w:val="00E26444"/>
    <w:rsid w:val="00E35906"/>
    <w:rsid w:val="00E41158"/>
    <w:rsid w:val="00E42471"/>
    <w:rsid w:val="00E429AE"/>
    <w:rsid w:val="00E56728"/>
    <w:rsid w:val="00EC068F"/>
    <w:rsid w:val="00EC515D"/>
    <w:rsid w:val="00ED32DF"/>
    <w:rsid w:val="00EF160E"/>
    <w:rsid w:val="00EF44BB"/>
    <w:rsid w:val="00F101CD"/>
    <w:rsid w:val="00F106CD"/>
    <w:rsid w:val="00F15EEE"/>
    <w:rsid w:val="00F259D2"/>
    <w:rsid w:val="00F401B8"/>
    <w:rsid w:val="00F4164C"/>
    <w:rsid w:val="00F43D7A"/>
    <w:rsid w:val="00F51B8D"/>
    <w:rsid w:val="00F7111A"/>
    <w:rsid w:val="00F813B8"/>
    <w:rsid w:val="00FC4810"/>
    <w:rsid w:val="00FD308B"/>
    <w:rsid w:val="00FE56EF"/>
    <w:rsid w:val="00FF0172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BA87E"/>
  <w15:docId w15:val="{D76D4E17-091B-4A7D-B487-22B6C5C2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15D23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61807"/>
    <w:rPr>
      <w:rFonts w:ascii="Tahoma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B24E3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24E3F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24E3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24E3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5991</Words>
  <Characters>3415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Antanas sungaila</cp:lastModifiedBy>
  <cp:revision>4</cp:revision>
  <cp:lastPrinted>2018-02-21T07:24:00Z</cp:lastPrinted>
  <dcterms:created xsi:type="dcterms:W3CDTF">2018-03-06T12:16:00Z</dcterms:created>
  <dcterms:modified xsi:type="dcterms:W3CDTF">2018-03-22T09:23:00Z</dcterms:modified>
</cp:coreProperties>
</file>